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附件：报价单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南京特殊教育师范学院资产处置报价单</w:t>
      </w:r>
    </w:p>
    <w:p/>
    <w:p>
      <w:pPr>
        <w:spacing w:line="400" w:lineRule="exact"/>
      </w:pP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：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我单位拟处置下表所列物资，请根据需求一次报出不得更改的价格，报价含税金、运输、拆解、现场保护及保洁等一切费用。我单位将根据符合报价最高的原则确定成交合作方。</w:t>
      </w:r>
    </w:p>
    <w:p>
      <w:pPr>
        <w:spacing w:line="400" w:lineRule="exact"/>
        <w:ind w:firstLine="420" w:firstLineChars="200"/>
        <w:rPr>
          <w:rFonts w:ascii="宋体" w:hAnsi="宋体"/>
        </w:rPr>
      </w:pPr>
    </w:p>
    <w:p>
      <w:pPr>
        <w:spacing w:line="400" w:lineRule="exact"/>
        <w:ind w:firstLine="420" w:firstLineChars="200"/>
        <w:rPr>
          <w:u w:val="single"/>
        </w:rPr>
      </w:pPr>
      <w:r>
        <w:rPr>
          <w:rFonts w:hint="eastAsia" w:ascii="宋体" w:hAnsi="宋体"/>
        </w:rPr>
        <w:t>交货地点：</w:t>
      </w:r>
      <w:r>
        <w:rPr>
          <w:rFonts w:hint="eastAsia" w:ascii="宋体" w:hAnsi="宋体"/>
          <w:u w:val="single"/>
        </w:rPr>
        <w:t>南京特殊教育师范学院（神农路校区）</w:t>
      </w:r>
    </w:p>
    <w:p>
      <w:pPr>
        <w:spacing w:line="400" w:lineRule="exact"/>
        <w:rPr>
          <w:u w:val="single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49"/>
        <w:gridCol w:w="764"/>
        <w:gridCol w:w="851"/>
        <w:gridCol w:w="1276"/>
        <w:gridCol w:w="1133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物资名称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ind w:left="-10" w:leftChars="-34" w:hanging="61" w:hangingChars="2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小计（元）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总报价（小写）：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总报价（大写）：</w:t>
            </w:r>
          </w:p>
        </w:tc>
      </w:tr>
    </w:tbl>
    <w:p/>
    <w:p>
      <w:pPr>
        <w:spacing w:line="400" w:lineRule="exact"/>
        <w:ind w:firstLine="422" w:firstLineChars="200"/>
        <w:rPr>
          <w:rFonts w:ascii="宋体" w:hAnsi="宋体"/>
          <w:u w:val="single"/>
        </w:rPr>
      </w:pPr>
      <w:r>
        <w:rPr>
          <w:rFonts w:hint="eastAsia" w:ascii="宋体" w:hAnsi="宋体"/>
          <w:b/>
          <w:bCs/>
        </w:rPr>
        <w:t>报价单位（盖章）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</w:rPr>
        <w:t>系 人：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手机：</w:t>
      </w:r>
      <w:r>
        <w:rPr>
          <w:rFonts w:hint="eastAsia" w:ascii="宋体" w:hAnsi="宋体"/>
          <w:u w:val="single"/>
        </w:rPr>
        <w:t xml:space="preserve">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报价日期：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74782"/>
    <w:rsid w:val="7E4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2022-03-03T05:45:00Z</dcterms:created>
  <dc:creator>文</dc:creator>
  <cp:lastModifiedBy>文</cp:lastModifiedBy>
  <dcterms:modified xsi:type="dcterms:W3CDTF">2022-03-03T05:46:02Z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5AD5AEACE83F4394A862A466957A5BBD</vt:lpwstr>
  </property>
</Properties>
</file>